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CED" w:rsidRPr="00864F08" w:rsidRDefault="00864F08" w:rsidP="00864F08">
      <w:pPr>
        <w:ind w:firstLine="0"/>
        <w:jc w:val="center"/>
        <w:rPr>
          <w:b/>
        </w:rPr>
      </w:pPr>
      <w:r w:rsidRPr="00864F08">
        <w:rPr>
          <w:b/>
        </w:rPr>
        <w:t xml:space="preserve">KIẾN NGHỊ CỦA CỬ TRI TRÊN ĐỊA BÀN </w:t>
      </w:r>
      <w:r w:rsidR="000B59F6">
        <w:rPr>
          <w:b/>
        </w:rPr>
        <w:t>HUYỆN KHÁNH SƠN</w:t>
      </w:r>
    </w:p>
    <w:p w:rsidR="009E1F2A" w:rsidRDefault="009E1F2A" w:rsidP="00E701CB">
      <w:pPr>
        <w:ind w:firstLine="0"/>
        <w:jc w:val="center"/>
        <w:rPr>
          <w:b/>
        </w:rPr>
      </w:pPr>
    </w:p>
    <w:p w:rsidR="00864F08" w:rsidRDefault="0064786C" w:rsidP="00E701CB">
      <w:pPr>
        <w:ind w:firstLine="0"/>
        <w:jc w:val="center"/>
        <w:rPr>
          <w:b/>
        </w:rPr>
      </w:pPr>
      <w:bookmarkStart w:id="0" w:name="_GoBack"/>
      <w:bookmarkEnd w:id="0"/>
      <w:r>
        <w:rPr>
          <w:b/>
        </w:rPr>
        <w:t>PHẦN I. KIẾN NGHỊ CHUNG</w:t>
      </w:r>
    </w:p>
    <w:p w:rsidR="00E701CB" w:rsidRPr="0064786C" w:rsidRDefault="00E701CB" w:rsidP="00E701CB">
      <w:pPr>
        <w:ind w:firstLine="0"/>
        <w:jc w:val="center"/>
        <w:rPr>
          <w:b/>
        </w:rPr>
      </w:pPr>
    </w:p>
    <w:p w:rsidR="00E11BFD" w:rsidRPr="00E701CB" w:rsidRDefault="00E11BFD" w:rsidP="00E701CB">
      <w:pPr>
        <w:rPr>
          <w:b/>
          <w:bCs/>
          <w:szCs w:val="28"/>
          <w:lang w:val="vi-VN" w:eastAsia="vi-VN" w:bidi="vi-VN"/>
        </w:rPr>
      </w:pPr>
      <w:r w:rsidRPr="00E701CB">
        <w:rPr>
          <w:b/>
          <w:i/>
          <w:szCs w:val="28"/>
          <w:lang w:val="vi-VN"/>
        </w:rPr>
        <w:t>Kiến nghị số 34:</w:t>
      </w:r>
      <w:r w:rsidRPr="00E701CB">
        <w:rPr>
          <w:b/>
          <w:szCs w:val="28"/>
          <w:lang w:val="vi-VN"/>
        </w:rPr>
        <w:t xml:space="preserve"> Cử tri rất phấn khởi được sự quan tâm của Tỉnh ủy, HĐND, UBND tỉnh và các sở, ban ngành đã đầu tư xây dựng mở rộng 16 khúc cua đường Tỉnh lộ 9 tạo điều kiện thuận lợi đảm bảo an toàn giao thông trên tuyến đường. Tuy nhiên, cử tri huyện Khánh Sơn kiến nghị UBND tỉnh xem xét</w:t>
      </w:r>
      <w:r w:rsidRPr="00E701CB">
        <w:rPr>
          <w:b/>
          <w:szCs w:val="28"/>
        </w:rPr>
        <w:t xml:space="preserve">: </w:t>
      </w:r>
      <w:r w:rsidRPr="00E701CB">
        <w:rPr>
          <w:b/>
          <w:szCs w:val="28"/>
          <w:lang w:val="vi-VN"/>
        </w:rPr>
        <w:t>Chỉ đạo Sở Giao thông vận tải xem xét lại thiết kế của một số đoạn mở rộng khúc cua, có những đoạn ta luy dương độ dốc cao thẳng đứng dễ xảy ra sạt lở đất đá nhất là vào mùa mưa lũ gây nguy hiểm cho người tham gia giao thông.</w:t>
      </w:r>
    </w:p>
    <w:p w:rsidR="00E11BFD" w:rsidRPr="009C3DFE" w:rsidRDefault="00E11BFD" w:rsidP="00E701CB">
      <w:pPr>
        <w:rPr>
          <w:b/>
          <w:i/>
          <w:szCs w:val="28"/>
          <w:lang w:val="nl-NL"/>
        </w:rPr>
      </w:pPr>
      <w:r w:rsidRPr="009C3DFE">
        <w:rPr>
          <w:b/>
          <w:i/>
          <w:szCs w:val="28"/>
          <w:shd w:val="clear" w:color="auto" w:fill="FFFFFF"/>
          <w:lang w:val="nl-NL" w:eastAsia="ar-SA"/>
        </w:rPr>
        <w:t>Trả lời:</w:t>
      </w:r>
    </w:p>
    <w:p w:rsidR="00E11BFD" w:rsidRPr="009C3DFE" w:rsidRDefault="00E11BFD" w:rsidP="00E701CB">
      <w:pPr>
        <w:rPr>
          <w:szCs w:val="28"/>
        </w:rPr>
      </w:pPr>
      <w:r w:rsidRPr="009C3DFE">
        <w:rPr>
          <w:szCs w:val="28"/>
          <w:lang w:val="nl-NL"/>
        </w:rPr>
        <w:t xml:space="preserve">Dự án Mở rộng, cải tạo một số vị trí đường cong nằm trên đường đèo Khánh Sơn, địa điểm huyện Cam Lâm được UBND tỉnh phê duyệt dự án đầu tư tại Quyết định số 1310/QĐ-UBND ngày 13/6/2023. </w:t>
      </w:r>
      <w:r w:rsidRPr="009C3DFE">
        <w:rPr>
          <w:bCs/>
          <w:szCs w:val="28"/>
        </w:rPr>
        <w:t>Quy mô dự án gồm m</w:t>
      </w:r>
      <w:r w:rsidRPr="009C3DFE">
        <w:rPr>
          <w:szCs w:val="28"/>
        </w:rPr>
        <w:t xml:space="preserve">ở rộng, </w:t>
      </w:r>
      <w:r w:rsidRPr="009C3DFE">
        <w:rPr>
          <w:iCs/>
          <w:szCs w:val="28"/>
          <w:lang w:val="pt-BR"/>
        </w:rPr>
        <w:t>cải tạo 16 vị trí đường cong trên đường ĐT.656 (Tỉnh lộ 9) đảm bảo yêu cầu kỹ thuật, đảm bảo giao thông, xây dựng hệ thống thoát nước, xây dựng tường chắn tại các vị trí nền đắp cao hay vực sâu, thực hiện giải pháp phù hợp đối với mái dốc đá phong hóa, nhằm ổn định và bền vững mái taluy dương, giảm nguy cơ đá lở, đá rơi trong quá trình khai thác. Các đường cong cải tạo, mở rộng tại vị trí: Km19+120, Km19+449, Km19+698, Km20+499, Km21+489, Km21+727, Km22+110, Km22+436, Km22+604, Km23+292, Km23+930, Km24+051, Km24+298, Km25+441, Km25+810, Km26+550</w:t>
      </w:r>
      <w:r w:rsidRPr="009C3DFE">
        <w:rPr>
          <w:szCs w:val="28"/>
        </w:rPr>
        <w:t xml:space="preserve"> thuộc địa phận xã Cam Phước Tây, huyện Cam Lâm.</w:t>
      </w:r>
    </w:p>
    <w:p w:rsidR="00E11BFD" w:rsidRPr="009C3DFE" w:rsidRDefault="00E11BFD" w:rsidP="00E701CB">
      <w:pPr>
        <w:rPr>
          <w:szCs w:val="28"/>
        </w:rPr>
      </w:pPr>
      <w:r w:rsidRPr="009C3DFE">
        <w:rPr>
          <w:szCs w:val="28"/>
        </w:rPr>
        <w:t>Ngày 27/6/2024, UBND tỉnh có Quyết định số 1694/QĐ-UBND phê duyệt chuyển mục đích sử dụng rừng (0,966 ha) sang đất khác để thực hiện dự án, ngày 26/9/2024 Ban Quản lý rừng phòng hộ Nam Khánh Hòa đã bàn giao mặt bằng cho nhà thầu tiếp tục thi công. Hiện dự án đang triển khai thi công các vị trí số từ 1 đến số 14 gồm: Thi công mở rộng mặt đường bê tông xi măng, lề gia cố, bạt mái ta luy, xây dựng tường chắn, xây dựng hệ thống thoát nước, thảm bê tông nhựa trên mặt đường cũ...). Khối lượng thực hiện toàn dự án hiện nay ước đạt 43%. Khối lượng còn lại của dự án tiếp tục thực hiện tại các vị trí đường cong số 7, 11, 13, 14, 15, 16. Trong đó phần đào đất nổ mìn phá đá thực hiện tại các đường cong 7, 11, 15, 16. Ngày 12/11/2024, UBND tỉnh có Văn bản số 12819/UBND-XDNĐ về điều chỉnh thời gian thực hiện hợp đồng thi công đến ngày 30/6/2025.</w:t>
      </w:r>
    </w:p>
    <w:p w:rsidR="00864F08" w:rsidRDefault="00E11BFD" w:rsidP="00E701CB">
      <w:pPr>
        <w:rPr>
          <w:szCs w:val="28"/>
          <w:lang w:val="nl-NL"/>
        </w:rPr>
      </w:pPr>
      <w:r w:rsidRPr="009C3DFE">
        <w:rPr>
          <w:szCs w:val="28"/>
        </w:rPr>
        <w:t>Dự án vẫn đang tiếp tục công tác đào hốt dọn đất đá, bạt mái ta luy theo hồ sơ thiết kế được duyệt. Hiện một số vị trí đường cong thi công đào bạt mái taluy dương tương đồng với mái taluy hiện trạng trên tuyế</w:t>
      </w:r>
      <w:r w:rsidR="00E701CB">
        <w:rPr>
          <w:szCs w:val="28"/>
        </w:rPr>
        <w:t>n. Sở Giao thông vận tải</w:t>
      </w:r>
      <w:r w:rsidRPr="009C3DFE">
        <w:rPr>
          <w:szCs w:val="28"/>
        </w:rPr>
        <w:t xml:space="preserve"> đã tổ </w:t>
      </w:r>
      <w:r w:rsidRPr="009C3DFE">
        <w:rPr>
          <w:szCs w:val="28"/>
        </w:rPr>
        <w:lastRenderedPageBreak/>
        <w:t>chức kiểm tra đánh giá địa chất thực tế từng vị trí, yêu cầu đơn vị tư vấn tiếp tục điều chỉnh thiết kế mái taluy dương cho phù hợp tình hình địa chất mái dốc để giảm nguy cơ xảy ra sạt lở đất đá vào mùa mưa lũ và đảm bảo bền vững trong quá trình khai thác</w:t>
      </w:r>
      <w:r w:rsidRPr="009C3DFE">
        <w:rPr>
          <w:szCs w:val="28"/>
          <w:lang w:val="nl-NL"/>
        </w:rPr>
        <w:t>.</w:t>
      </w:r>
    </w:p>
    <w:p w:rsidR="00E11BFD" w:rsidRPr="00E701CB" w:rsidRDefault="00E11BFD" w:rsidP="00E701CB">
      <w:pPr>
        <w:rPr>
          <w:b/>
          <w:szCs w:val="28"/>
          <w:lang w:val="vi-VN"/>
        </w:rPr>
      </w:pPr>
      <w:r w:rsidRPr="00E701CB">
        <w:rPr>
          <w:b/>
          <w:i/>
          <w:szCs w:val="28"/>
          <w:lang w:val="vi-VN"/>
        </w:rPr>
        <w:t xml:space="preserve">Kiến nghị số 35: </w:t>
      </w:r>
      <w:r w:rsidRPr="00E701CB">
        <w:rPr>
          <w:b/>
          <w:szCs w:val="28"/>
          <w:lang w:val="vi-VN"/>
        </w:rPr>
        <w:t>Tiếp tục quan tâm khảo sát, đầu tư mở rộng các khúc cua từ Đỉnh đèo đến xã Thành Sơn nhằm đảm bảo thuận lợi, an toàn cho người và phương tiện giao thông khi tham gia giao thông trên địa bàn huyện.</w:t>
      </w:r>
    </w:p>
    <w:p w:rsidR="00E11BFD" w:rsidRPr="009C3DFE" w:rsidRDefault="00E11BFD" w:rsidP="00E701CB">
      <w:pPr>
        <w:rPr>
          <w:b/>
          <w:i/>
          <w:szCs w:val="28"/>
          <w:shd w:val="clear" w:color="auto" w:fill="FFFFFF"/>
          <w:lang w:val="nl-NL" w:eastAsia="ar-SA"/>
        </w:rPr>
      </w:pPr>
      <w:r w:rsidRPr="009C3DFE">
        <w:rPr>
          <w:b/>
          <w:i/>
          <w:szCs w:val="28"/>
          <w:shd w:val="clear" w:color="auto" w:fill="FFFFFF"/>
          <w:lang w:val="nl-NL" w:eastAsia="ar-SA"/>
        </w:rPr>
        <w:t>Trả lời:</w:t>
      </w:r>
    </w:p>
    <w:p w:rsidR="00E11BFD" w:rsidRPr="00A33DC2" w:rsidRDefault="00E11BFD" w:rsidP="00E701CB">
      <w:pPr>
        <w:rPr>
          <w:spacing w:val="-2"/>
          <w:szCs w:val="28"/>
        </w:rPr>
      </w:pPr>
      <w:r w:rsidRPr="00A33DC2">
        <w:rPr>
          <w:spacing w:val="-2"/>
          <w:szCs w:val="28"/>
        </w:rPr>
        <w:t>Ngày 25/12/2024, Sở Giao thông vận tải chủ trì tổ chức kiểm tra hiện trường, cùng tham dự gồm có: UBND huyện Khánh Sơn, UBND xã Ba Cụm Bắc, UBND xã Sơn Hiệp, UBND xã Thành Sơn, Ban Quản lý bảo trì CTGT Khánh Hòa và Công ty Cổ phần Quản lý &amp; XDGT Khánh Hòa (đơn vị thực hiện bảo trì). Kết quả như sau:</w:t>
      </w:r>
    </w:p>
    <w:p w:rsidR="00E11BFD" w:rsidRPr="009C3DFE" w:rsidRDefault="00E11BFD" w:rsidP="00E701CB">
      <w:pPr>
        <w:rPr>
          <w:szCs w:val="28"/>
        </w:rPr>
      </w:pPr>
      <w:r w:rsidRPr="009C3DFE">
        <w:rPr>
          <w:szCs w:val="28"/>
        </w:rPr>
        <w:t xml:space="preserve">- Tuyến đường ĐT.656 (Tỉnh lộ 9) đoạn từ đỉnh đèo đến xã Thành Sơn có lý trình từ Km28+00 đến Km56+063 dài </w:t>
      </w:r>
      <w:r w:rsidRPr="009C3DFE">
        <w:rPr>
          <w:b/>
          <w:bCs/>
          <w:szCs w:val="28"/>
        </w:rPr>
        <w:t>28,063</w:t>
      </w:r>
      <w:r w:rsidRPr="009C3DFE">
        <w:rPr>
          <w:szCs w:val="28"/>
        </w:rPr>
        <w:t xml:space="preserve"> (</w:t>
      </w:r>
      <w:r w:rsidRPr="009C3DFE">
        <w:rPr>
          <w:i/>
          <w:iCs/>
          <w:szCs w:val="28"/>
        </w:rPr>
        <w:t>trong đó:</w:t>
      </w:r>
      <w:r w:rsidRPr="009C3DFE">
        <w:rPr>
          <w:szCs w:val="28"/>
        </w:rPr>
        <w:t xml:space="preserve"> Sở Giao thông vận tải quản lý đoạn từ Km28+00 đến Km35+690 và từ Km39+180 đến Km56+063 dài </w:t>
      </w:r>
      <w:r w:rsidRPr="009C3DFE">
        <w:rPr>
          <w:b/>
          <w:bCs/>
          <w:szCs w:val="28"/>
        </w:rPr>
        <w:t>24,573 km</w:t>
      </w:r>
      <w:r w:rsidRPr="009C3DFE">
        <w:rPr>
          <w:szCs w:val="28"/>
        </w:rPr>
        <w:t xml:space="preserve">; UBND huyện Khánh Sơn quản lý từ Km35+690 đến Km39+180 dài </w:t>
      </w:r>
      <w:r w:rsidRPr="009C3DFE">
        <w:rPr>
          <w:b/>
          <w:bCs/>
          <w:szCs w:val="28"/>
        </w:rPr>
        <w:t>3,490 km</w:t>
      </w:r>
      <w:r w:rsidRPr="009C3DFE">
        <w:rPr>
          <w:szCs w:val="28"/>
        </w:rPr>
        <w:t>).</w:t>
      </w:r>
    </w:p>
    <w:p w:rsidR="00E11BFD" w:rsidRPr="009C3DFE" w:rsidRDefault="00E11BFD" w:rsidP="00E701CB">
      <w:pPr>
        <w:rPr>
          <w:szCs w:val="28"/>
        </w:rPr>
      </w:pPr>
      <w:r w:rsidRPr="009C3DFE">
        <w:rPr>
          <w:szCs w:val="28"/>
        </w:rPr>
        <w:t xml:space="preserve">- Qua kiểm tra hiện trường: Đoạn từ Km28+00 đến Km30+900 dài 2,9km thuộc khu vực đèo Khánh Sơn là đoạn tuyến hiện trạng có một số đường cong có bán kính nhỏ; đoạn từ Km30+900 đến Km56+063 dài 25,163 km đoạn tuyến đi qua địa bàn xã Ba Cụm Bắc và thị trấn Tô Hạp, xã Sơn Hiệp, xã Sơn Bình và xã Thành Sơn có hướng tuyến tương đối đảm bảo êm thuận và bố trí đầu đủ hệ thống an toàn giao thông.  </w:t>
      </w:r>
    </w:p>
    <w:p w:rsidR="00E11BFD" w:rsidRPr="009C3DFE" w:rsidRDefault="00E11BFD" w:rsidP="00E701CB">
      <w:pPr>
        <w:rPr>
          <w:szCs w:val="28"/>
        </w:rPr>
      </w:pPr>
      <w:r w:rsidRPr="009C3DFE">
        <w:rPr>
          <w:szCs w:val="28"/>
        </w:rPr>
        <w:t>- Hiện nay một số đoạn tuyến trên đã có dự án đầu tư và đang được triển khai thi công, gồm:</w:t>
      </w:r>
    </w:p>
    <w:p w:rsidR="00E11BFD" w:rsidRPr="009C3DFE" w:rsidRDefault="00E11BFD" w:rsidP="00E701CB">
      <w:pPr>
        <w:rPr>
          <w:szCs w:val="28"/>
        </w:rPr>
      </w:pPr>
      <w:r w:rsidRPr="009C3DFE">
        <w:rPr>
          <w:szCs w:val="28"/>
        </w:rPr>
        <w:t xml:space="preserve">+ Đoạn từ Km40+818 đến Km42+618 dài </w:t>
      </w:r>
      <w:r w:rsidRPr="009C3DFE">
        <w:rPr>
          <w:b/>
          <w:bCs/>
          <w:szCs w:val="28"/>
        </w:rPr>
        <w:t>1,80 km</w:t>
      </w:r>
      <w:r w:rsidRPr="009C3DFE">
        <w:rPr>
          <w:szCs w:val="28"/>
        </w:rPr>
        <w:t>; Sở Giao thông vận tải  đang triển khai thi công với quy mô xây dựng: Sữa chữa hư hỏng nền mặt đường, sửa chữa bổ sung hệ thống thoát nước, sửa chữa cập nhật hệ thống an toàn giao thông … nhằm khắc phục tránh hư hỏng xuống cấp, duy trì tuổi thọ và tiêu chuẩn kỹ thuật đường bộ, đảm bảo giao thông êm thuận, an toàn giao thông, thuận lợi cho đi lại của người dân và phương tiện. Tiến độ thi công dự kiến hoàn thành đưa vào sử dụng Quý I/2025.</w:t>
      </w:r>
    </w:p>
    <w:p w:rsidR="00E11BFD" w:rsidRPr="009C3DFE" w:rsidRDefault="00E11BFD" w:rsidP="00E701CB">
      <w:pPr>
        <w:rPr>
          <w:szCs w:val="28"/>
        </w:rPr>
      </w:pPr>
      <w:r w:rsidRPr="009C3DFE">
        <w:rPr>
          <w:szCs w:val="28"/>
        </w:rPr>
        <w:t xml:space="preserve">+ Đoạn từ Km44+148 đến Km56+063 dài </w:t>
      </w:r>
      <w:r w:rsidRPr="009C3DFE">
        <w:rPr>
          <w:b/>
          <w:bCs/>
          <w:szCs w:val="28"/>
        </w:rPr>
        <w:t>11,915 km</w:t>
      </w:r>
      <w:r w:rsidRPr="009C3DFE">
        <w:rPr>
          <w:szCs w:val="28"/>
        </w:rPr>
        <w:t xml:space="preserve"> thuộc Dự án đường giao thông từ QL27C đến ĐT.656 (Tỉnh lộ 9) tỉnh Khánh Hòa – kết nối với tỉnh Lâm Đồng và tỉnh Ninh Thuận do Ban Quản lý dự án các công trình giao thông tỉnh làm chủ đầu tư, đã bàn giao mặt bằng và đang triển khai thi công theo Giấy phép thi công </w:t>
      </w:r>
      <w:r w:rsidRPr="009C3DFE">
        <w:rPr>
          <w:szCs w:val="28"/>
        </w:rPr>
        <w:lastRenderedPageBreak/>
        <w:t>số 3116/SGTVT-QLKCHTGT ngày 29/10/20</w:t>
      </w:r>
      <w:r>
        <w:rPr>
          <w:szCs w:val="28"/>
        </w:rPr>
        <w:t xml:space="preserve">24 do Sở Giao thông vận tải </w:t>
      </w:r>
      <w:r w:rsidRPr="009C3DFE">
        <w:rPr>
          <w:szCs w:val="28"/>
        </w:rPr>
        <w:t>cấp (thời gian thi công từ 01/11/2024 đến 30/6/2026).</w:t>
      </w:r>
    </w:p>
    <w:p w:rsidR="00E11BFD" w:rsidRDefault="00E11BFD" w:rsidP="00E701CB">
      <w:pPr>
        <w:rPr>
          <w:szCs w:val="28"/>
        </w:rPr>
      </w:pPr>
      <w:r w:rsidRPr="009C3DFE">
        <w:rPr>
          <w:szCs w:val="28"/>
        </w:rPr>
        <w:t>Nhằm đáp ứng nguyện vọng cử tri huyện Khánh Sơn, UBND tỉnh sẽ xem xét kế hoạch đầu tư đoạn tuyến từ Km28+00 đến Km30+900 theo điều kiện nguồn vốn đầu tư công hàng năm.</w:t>
      </w:r>
    </w:p>
    <w:p w:rsidR="00E11BFD" w:rsidRDefault="00E11BFD" w:rsidP="00E701CB"/>
    <w:p w:rsidR="004C0944" w:rsidRDefault="004C0944" w:rsidP="00780473">
      <w:pPr>
        <w:ind w:firstLine="0"/>
        <w:jc w:val="center"/>
        <w:rPr>
          <w:b/>
        </w:rPr>
      </w:pPr>
      <w:r w:rsidRPr="004C0944">
        <w:rPr>
          <w:b/>
        </w:rPr>
        <w:t>PHẦN II. KIẾN NGHỊ QUA NHIỀU KỲ HỌP</w:t>
      </w:r>
    </w:p>
    <w:p w:rsidR="00780473" w:rsidRPr="004C0944" w:rsidRDefault="00780473" w:rsidP="00780473">
      <w:pPr>
        <w:ind w:firstLine="0"/>
        <w:jc w:val="center"/>
        <w:rPr>
          <w:b/>
        </w:rPr>
      </w:pPr>
    </w:p>
    <w:p w:rsidR="00700F94" w:rsidRPr="00780473" w:rsidRDefault="00700F94" w:rsidP="00E701CB">
      <w:pPr>
        <w:rPr>
          <w:b/>
          <w:i/>
          <w:szCs w:val="28"/>
          <w:lang w:val="vi-VN"/>
        </w:rPr>
      </w:pPr>
      <w:r w:rsidRPr="00780473">
        <w:rPr>
          <w:rFonts w:eastAsia="Times New Roman"/>
          <w:b/>
          <w:i/>
          <w:szCs w:val="28"/>
          <w:lang w:val="vi-VN" w:eastAsia="ar-SA"/>
        </w:rPr>
        <w:t>Kiến nghị số 5</w:t>
      </w:r>
      <w:r w:rsidRPr="00780473">
        <w:rPr>
          <w:rFonts w:eastAsia="Times New Roman"/>
          <w:b/>
          <w:i/>
          <w:szCs w:val="28"/>
          <w:lang w:eastAsia="ar-SA"/>
        </w:rPr>
        <w:t>1</w:t>
      </w:r>
      <w:r w:rsidRPr="00780473">
        <w:rPr>
          <w:rFonts w:eastAsia="Times New Roman"/>
          <w:b/>
          <w:i/>
          <w:szCs w:val="28"/>
          <w:lang w:val="vi-VN" w:eastAsia="ar-SA"/>
        </w:rPr>
        <w:t>:</w:t>
      </w:r>
      <w:r w:rsidRPr="00780473">
        <w:rPr>
          <w:rFonts w:eastAsia="Times New Roman"/>
          <w:b/>
          <w:i/>
          <w:szCs w:val="28"/>
          <w:lang w:eastAsia="ar-SA"/>
        </w:rPr>
        <w:t xml:space="preserve"> </w:t>
      </w:r>
      <w:r w:rsidRPr="00780473">
        <w:rPr>
          <w:b/>
          <w:bCs/>
          <w:szCs w:val="28"/>
          <w:lang w:val="vi-VN"/>
        </w:rPr>
        <w:t xml:space="preserve">Cầu tràn đi từ thôn Chi Chay xã Sơn Trung qua thôn Hòn Dung xã Sơn Hiệp xuống cấp trầm trọng, vào mùa mưa lũ, chỉ một cơn mưa nhỏ nước lớn tràn qua cầu, gây khó khăn trong việc đi lại của người dân trên địa bàn. HĐND huyện đã có văn bản kiến nghị tại Kỳ họp thứ 8 HĐND tỉnh khóa VII, nhiệm kỳ 2021-2026. </w:t>
      </w:r>
    </w:p>
    <w:p w:rsidR="00700F94" w:rsidRPr="00780473" w:rsidRDefault="00700F94" w:rsidP="00E701CB">
      <w:pPr>
        <w:rPr>
          <w:b/>
          <w:bCs/>
          <w:szCs w:val="28"/>
          <w:lang w:val="vi-VN"/>
        </w:rPr>
      </w:pPr>
      <w:r w:rsidRPr="00780473">
        <w:rPr>
          <w:b/>
          <w:bCs/>
          <w:szCs w:val="28"/>
          <w:lang w:val="vi-VN"/>
        </w:rPr>
        <w:t>Đề nghị UBND tỉnh quan tâm, xem xét sớm xây dựng Cầu đoạn tuyến nhà ông Mấu Hồng Tăng thôn Chi Chay xã Sơn Trung tiếp giáp với thôn Hòn Dung xã Sơn Hiệp tạo điều kiện để bà con đi lại, các cháu đi học được thuận tiện hơn.</w:t>
      </w:r>
    </w:p>
    <w:p w:rsidR="00700F94" w:rsidRPr="009C3DFE" w:rsidRDefault="00700F94" w:rsidP="00E701CB">
      <w:pPr>
        <w:rPr>
          <w:b/>
          <w:i/>
          <w:szCs w:val="28"/>
          <w:lang w:val="nl-NL"/>
        </w:rPr>
      </w:pPr>
      <w:r w:rsidRPr="009C3DFE">
        <w:rPr>
          <w:b/>
          <w:i/>
          <w:szCs w:val="28"/>
          <w:shd w:val="clear" w:color="auto" w:fill="FFFFFF"/>
          <w:lang w:val="nl-NL" w:eastAsia="ar-SA"/>
        </w:rPr>
        <w:t>Trả lời:</w:t>
      </w:r>
    </w:p>
    <w:p w:rsidR="00700F94" w:rsidRPr="00780473" w:rsidRDefault="00700F94" w:rsidP="00E701CB">
      <w:pPr>
        <w:rPr>
          <w:spacing w:val="2"/>
          <w:szCs w:val="28"/>
        </w:rPr>
      </w:pPr>
      <w:r w:rsidRPr="00780473">
        <w:rPr>
          <w:spacing w:val="2"/>
          <w:szCs w:val="28"/>
        </w:rPr>
        <w:t>Ngày 25/12/2024, Sở Giao thông vận tải Khánh Hòa chủ trì tổ chức kiểm tra hiện trường, cùng tham dự gồm có: UBND huyện Khánh Sơn, UBND xã Sơn Trung, UBND xã Sơn Hiệp, Ban Quản lý bảo trì CTGT Khánh Hòa và Công ty Cổ phần Quản lý &amp; Xây dựng giao thông Khánh Hòa (đơn vị thực hiện bảo trì). Kết quả như sau:</w:t>
      </w:r>
    </w:p>
    <w:p w:rsidR="00700F94" w:rsidRPr="009C3DFE" w:rsidRDefault="00700F94" w:rsidP="00E701CB">
      <w:pPr>
        <w:rPr>
          <w:szCs w:val="28"/>
        </w:rPr>
      </w:pPr>
      <w:bookmarkStart w:id="1" w:name="_Hlk186719397"/>
      <w:r w:rsidRPr="009C3DFE">
        <w:rPr>
          <w:szCs w:val="28"/>
        </w:rPr>
        <w:t xml:space="preserve">- Cầu tràn đi từ thôn Chi Chay xã Sơn Trung qua thôn Hòn Dung xã Sơn Hiệp nằm theo ý kiến cử tri thuộc tuyến đường Tô Hạp - Sơn Bình có lý trình quản lý tại Km 5+047 (từ Km5+004 đến Km5+090) với kết cấu “tràn hỗn hợp cống bản” (tràn rộng 6,8m cống bản khẩu độ 2x1m); vị trí nằm tại khu vực giáp ranh giữa hai (02) xã Sơn Trung và xã Sơn Hiệp, về mùa mưa lũ vị trí tràn thường xuyên bị ngập nước với chiều sâu ngập từ 1m đến 2m gây ách tắt giao thông. Do vậy việc đầu tư </w:t>
      </w:r>
      <w:r w:rsidRPr="009C3DFE">
        <w:rPr>
          <w:bCs/>
          <w:szCs w:val="28"/>
        </w:rPr>
        <w:t>cầu</w:t>
      </w:r>
      <w:r w:rsidRPr="009C3DFE">
        <w:rPr>
          <w:szCs w:val="28"/>
        </w:rPr>
        <w:t xml:space="preserve"> thay thế “tràn hỗn hợp cống bản” như hiện nay là cần thiết. </w:t>
      </w:r>
    </w:p>
    <w:p w:rsidR="00700F94" w:rsidRPr="009C3DFE" w:rsidRDefault="00700F94" w:rsidP="00E701CB">
      <w:pPr>
        <w:rPr>
          <w:szCs w:val="28"/>
        </w:rPr>
      </w:pPr>
      <w:r w:rsidRPr="009C3DFE">
        <w:rPr>
          <w:szCs w:val="28"/>
        </w:rPr>
        <w:t xml:space="preserve">Nhằm đáp ứng nguyện vọng cử tri, UBND tỉnh tiếp tục giao Sở Giao thông vận tải và các cơ quan, đơn vị, địa phương có đề xuất báo cáo UBND tỉnh xem xét việc đầu tư xây dựng </w:t>
      </w:r>
      <w:r w:rsidRPr="009C3DFE">
        <w:rPr>
          <w:bCs/>
          <w:szCs w:val="28"/>
        </w:rPr>
        <w:t>cầu</w:t>
      </w:r>
      <w:r w:rsidRPr="009C3DFE">
        <w:rPr>
          <w:szCs w:val="28"/>
        </w:rPr>
        <w:t xml:space="preserve"> tại Km 5+047 (từ Km5+004 đến Km5+090) trên tuyến đường Tô Hạp - Sơn Bình để việc đi lại được thuận tiện hơn.</w:t>
      </w:r>
    </w:p>
    <w:bookmarkEnd w:id="1"/>
    <w:p w:rsidR="004C0944" w:rsidRDefault="004C0944" w:rsidP="00E701CB"/>
    <w:p w:rsidR="00700F94" w:rsidRDefault="00700F94" w:rsidP="0025056D">
      <w:pPr>
        <w:pStyle w:val="BodyText"/>
        <w:spacing w:before="60" w:after="60" w:line="276" w:lineRule="auto"/>
        <w:ind w:left="0" w:right="0" w:firstLine="0"/>
        <w:jc w:val="center"/>
        <w:rPr>
          <w:b/>
          <w:lang w:val="nl-NL"/>
        </w:rPr>
      </w:pPr>
      <w:r w:rsidRPr="009C3DFE">
        <w:rPr>
          <w:b/>
          <w:lang w:val="nl-NL"/>
        </w:rPr>
        <w:t>PHẦN III. KIẾN NGHỊ CỤ THỂ CỦA ĐỊA PHƯƠNG</w:t>
      </w:r>
    </w:p>
    <w:p w:rsidR="0025056D" w:rsidRPr="009C3DFE" w:rsidRDefault="0025056D" w:rsidP="0025056D">
      <w:pPr>
        <w:pStyle w:val="BodyText"/>
        <w:spacing w:before="60" w:after="60" w:line="276" w:lineRule="auto"/>
        <w:ind w:left="0" w:right="0" w:firstLine="0"/>
        <w:jc w:val="center"/>
        <w:rPr>
          <w:b/>
          <w:lang w:val="nl-NL"/>
        </w:rPr>
      </w:pPr>
    </w:p>
    <w:p w:rsidR="00F2386D" w:rsidRPr="0025056D" w:rsidRDefault="00F2386D" w:rsidP="00E701CB">
      <w:pPr>
        <w:rPr>
          <w:b/>
          <w:i/>
          <w:spacing w:val="2"/>
          <w:szCs w:val="28"/>
          <w:lang w:val="vi-VN"/>
        </w:rPr>
      </w:pPr>
      <w:r w:rsidRPr="0025056D">
        <w:rPr>
          <w:rStyle w:val="Strong"/>
          <w:i/>
          <w:spacing w:val="2"/>
          <w:shd w:val="clear" w:color="auto" w:fill="FFFFFF"/>
          <w:lang w:val="vi-VN"/>
        </w:rPr>
        <w:t xml:space="preserve">Kiến nghị số </w:t>
      </w:r>
      <w:r w:rsidRPr="0025056D">
        <w:rPr>
          <w:rStyle w:val="Strong"/>
          <w:i/>
          <w:spacing w:val="2"/>
          <w:shd w:val="clear" w:color="auto" w:fill="FFFFFF"/>
        </w:rPr>
        <w:t>88</w:t>
      </w:r>
      <w:r w:rsidRPr="0025056D">
        <w:rPr>
          <w:rStyle w:val="Strong"/>
          <w:i/>
          <w:spacing w:val="2"/>
          <w:shd w:val="clear" w:color="auto" w:fill="FFFFFF"/>
          <w:lang w:val="vi-VN"/>
        </w:rPr>
        <w:t>:</w:t>
      </w:r>
      <w:r w:rsidRPr="0025056D">
        <w:rPr>
          <w:rStyle w:val="Strong"/>
          <w:i/>
          <w:spacing w:val="2"/>
          <w:shd w:val="clear" w:color="auto" w:fill="FFFFFF"/>
        </w:rPr>
        <w:t xml:space="preserve"> </w:t>
      </w:r>
      <w:r w:rsidRPr="0025056D">
        <w:rPr>
          <w:rStyle w:val="Strong"/>
          <w:spacing w:val="2"/>
          <w:shd w:val="clear" w:color="auto" w:fill="FFFFFF"/>
          <w:lang w:val="vi-VN"/>
        </w:rPr>
        <w:t>Cử tri phản ánh đ</w:t>
      </w:r>
      <w:r w:rsidRPr="0025056D">
        <w:rPr>
          <w:b/>
          <w:spacing w:val="2"/>
          <w:szCs w:val="28"/>
          <w:lang w:val="vi-VN"/>
        </w:rPr>
        <w:t xml:space="preserve">oạn đường từ nhà ông Trịnh Văn Quyền đến nhà ông Nguyễn Ngọc Phùng độ dài khoảng 100m thuộc xã Sơn Trung, hiện nay thường xuyên bị ngập úng khi mùa mưa đến. Kiến nghị UBND tỉnh quan tâm, xem xét chỉ đạo Sở Giao thông vận tải khảo sát, có biện pháp nâng cấp sửa chữa đoạn đường này hạn chế tình trạng ngập úng khi mùa mưa đến để bà con thuận tiện khi tham gia giao thông trên đoạn đường này </w:t>
      </w:r>
      <w:r w:rsidRPr="0025056D">
        <w:rPr>
          <w:b/>
          <w:i/>
          <w:spacing w:val="2"/>
          <w:szCs w:val="28"/>
          <w:lang w:val="vi-VN"/>
        </w:rPr>
        <w:t>(xã Sơn Trung).</w:t>
      </w:r>
    </w:p>
    <w:p w:rsidR="00F2386D" w:rsidRPr="009C3DFE" w:rsidRDefault="00F2386D" w:rsidP="00E701CB">
      <w:pPr>
        <w:rPr>
          <w:b/>
          <w:i/>
          <w:szCs w:val="28"/>
          <w:lang w:val="nl-NL"/>
        </w:rPr>
      </w:pPr>
      <w:r w:rsidRPr="009C3DFE">
        <w:rPr>
          <w:b/>
          <w:i/>
          <w:szCs w:val="28"/>
          <w:shd w:val="clear" w:color="auto" w:fill="FFFFFF"/>
          <w:lang w:val="nl-NL" w:eastAsia="ar-SA"/>
        </w:rPr>
        <w:t>Trả lời:</w:t>
      </w:r>
    </w:p>
    <w:p w:rsidR="00F2386D" w:rsidRPr="009C3DFE" w:rsidRDefault="00F2386D" w:rsidP="00E701CB">
      <w:pPr>
        <w:rPr>
          <w:szCs w:val="28"/>
        </w:rPr>
      </w:pPr>
      <w:r w:rsidRPr="009C3DFE">
        <w:rPr>
          <w:szCs w:val="28"/>
        </w:rPr>
        <w:t>Ngày 25/12/2024, Sở Giao thông vận tải đã chủ trì tổ chức kiểm tra hiện trường, cùng tham dự gồm có đại diện: UBND huyện Khánh Sơn, UBND xã Sơn Trung, Ban Quản lý bảo trì CTGT Khánh Hòa và Công ty Cổ phần Quản lý &amp; Xây dựng giao thông Khánh Hòa (đơn vị thực hiện bảo trì). Kết quả như sau:</w:t>
      </w:r>
    </w:p>
    <w:p w:rsidR="00F2386D" w:rsidRPr="009C3DFE" w:rsidRDefault="00F2386D" w:rsidP="00E701CB">
      <w:pPr>
        <w:rPr>
          <w:i/>
          <w:iCs/>
          <w:szCs w:val="28"/>
        </w:rPr>
      </w:pPr>
      <w:bookmarkStart w:id="2" w:name="_Hlk186694851"/>
      <w:r w:rsidRPr="009C3DFE">
        <w:rPr>
          <w:szCs w:val="28"/>
        </w:rPr>
        <w:t>- Qua kiểm tra đoạn đường từ nhà ông Trịnh Văn Quyền đến nhà ông Nguyễn Ngọc Phùng dài khoảng 100m theo cử tri là thuộc tuyến đường Tô Hạp – Sơn Bình có lý trình từ Km1+050 đến Km1+160; đoạn tuyến do UBND huyện Khánh Sơn quản lý bảo trì theo Quyết định số 3384/QĐ-UBND ngày 07/11/2018 của UBND tỉnh về việc bàn giao quản lý đường Lê Duẩn thuộc đường ĐT.656 (Tỉnh lộ 9) và đường Ngô Quyền thuộc đường Tô Hạp – Sơn Bình</w:t>
      </w:r>
      <w:r w:rsidRPr="009C3DFE">
        <w:rPr>
          <w:i/>
          <w:iCs/>
          <w:szCs w:val="28"/>
        </w:rPr>
        <w:t>.</w:t>
      </w:r>
    </w:p>
    <w:p w:rsidR="00F2386D" w:rsidRPr="009C3DFE" w:rsidRDefault="00F2386D" w:rsidP="00E701CB">
      <w:pPr>
        <w:rPr>
          <w:szCs w:val="28"/>
        </w:rPr>
      </w:pPr>
      <w:r w:rsidRPr="009C3DFE">
        <w:rPr>
          <w:szCs w:val="28"/>
        </w:rPr>
        <w:t xml:space="preserve">- Tại thời điểm kiểm tra nhận thấy mặt đường êm thuận, không có đọng nước ngập úng và hoạt động giao thông bình thường. </w:t>
      </w:r>
    </w:p>
    <w:p w:rsidR="00F2386D" w:rsidRPr="009C3DFE" w:rsidRDefault="00F2386D" w:rsidP="00E701CB">
      <w:pPr>
        <w:rPr>
          <w:szCs w:val="28"/>
        </w:rPr>
      </w:pPr>
      <w:r w:rsidRPr="009C3DFE">
        <w:rPr>
          <w:szCs w:val="28"/>
        </w:rPr>
        <w:t xml:space="preserve">Theo đó, nhằm đáp ứng nguyện vọng cử tri, đoàn kiểm tra đã đề nghị UBND huyện Khánh Sơn chủ trì giao cơ quan chuyên môn của huyện phối hợp đơn vị tư vấn và UBND xã Sơn Trung khảo sát, có biện pháp nâng cấp sửa chữa đoạn đường này nếu xét thấy có nhu cầu và sự cần thiết. </w:t>
      </w:r>
    </w:p>
    <w:bookmarkEnd w:id="2"/>
    <w:p w:rsidR="00F2386D" w:rsidRPr="00063D98" w:rsidRDefault="00F2386D" w:rsidP="00E701CB">
      <w:pPr>
        <w:rPr>
          <w:b/>
          <w:szCs w:val="28"/>
          <w:lang w:val="vi-VN"/>
        </w:rPr>
      </w:pPr>
      <w:r w:rsidRPr="00063D98">
        <w:rPr>
          <w:rStyle w:val="Strong"/>
          <w:i/>
          <w:shd w:val="clear" w:color="auto" w:fill="FFFFFF"/>
          <w:lang w:val="vi-VN"/>
        </w:rPr>
        <w:t xml:space="preserve">Kiến nghị số </w:t>
      </w:r>
      <w:r w:rsidRPr="00063D98">
        <w:rPr>
          <w:rStyle w:val="Strong"/>
          <w:i/>
          <w:shd w:val="clear" w:color="auto" w:fill="FFFFFF"/>
        </w:rPr>
        <w:t>89</w:t>
      </w:r>
      <w:r w:rsidRPr="00063D98">
        <w:rPr>
          <w:rStyle w:val="Strong"/>
          <w:i/>
          <w:shd w:val="clear" w:color="auto" w:fill="FFFFFF"/>
          <w:lang w:val="vi-VN"/>
        </w:rPr>
        <w:t>:</w:t>
      </w:r>
      <w:r w:rsidRPr="00063D98">
        <w:rPr>
          <w:rStyle w:val="Strong"/>
          <w:i/>
          <w:shd w:val="clear" w:color="auto" w:fill="FFFFFF"/>
        </w:rPr>
        <w:t xml:space="preserve"> </w:t>
      </w:r>
      <w:r w:rsidRPr="00063D98">
        <w:rPr>
          <w:b/>
          <w:szCs w:val="28"/>
          <w:lang w:val="vi-VN"/>
        </w:rPr>
        <w:t>Hiện nay trên địa bàn toàn huyện có 312 hộ dân được phê duyệt hỗ trợ đào ao và 557 hộ được hỗ trợ phân bón thuộc Dự án SACCR nhưng đến nay vẫn chưa thực hiện. Đề nghị UBND tỉnh quan tâm chỉ đạo, đôn đốc Sở Nông nghiệp và Phát triển nông thôn sớm triển khai thực hiện Dự án để người dân có nước phục vụ tưới tiêu cho cây trồng trong mùa khô hạn và các hộ dân đều được sử dụng các loại vật tư nông nghiệp được cấp phát một cách hiệu quả.</w:t>
      </w:r>
    </w:p>
    <w:p w:rsidR="00F2386D" w:rsidRPr="009C3DFE" w:rsidRDefault="00F2386D" w:rsidP="00E701CB">
      <w:pPr>
        <w:rPr>
          <w:szCs w:val="28"/>
        </w:rPr>
      </w:pPr>
      <w:r w:rsidRPr="009C3DFE">
        <w:rPr>
          <w:b/>
          <w:i/>
          <w:szCs w:val="28"/>
        </w:rPr>
        <w:t xml:space="preserve">Trả lời: </w:t>
      </w:r>
      <w:r w:rsidRPr="009C3DFE">
        <w:rPr>
          <w:szCs w:val="28"/>
        </w:rPr>
        <w:t xml:space="preserve">Về hoạt động hỗ trợ phân bón: Từ ngày 03-06/12/2024, Ban Quản lý dự án SACCR tỉnh đã tổ chức trao cây giống, phân bón cho các hộ dân thuộc đối tượng hưởng lợi tham gia dự án của 8 xã, thị trấn trên địa bàn huyện Khánh Sơn với tổng số 557 hộ đã được nhận hỗ trợ vật tư nông nghiệp (cây giống sầu riêng, phân </w:t>
      </w:r>
      <w:r w:rsidRPr="009C3DFE">
        <w:rPr>
          <w:szCs w:val="28"/>
        </w:rPr>
        <w:lastRenderedPageBreak/>
        <w:t>bón), bao gồm 520 cây giống sầu riêng, 26.391 kg phân NPK, 417.405 kg phân hữu cơ sinh học.</w:t>
      </w:r>
    </w:p>
    <w:p w:rsidR="00F2386D" w:rsidRPr="009C3DFE" w:rsidRDefault="00F2386D" w:rsidP="00E701CB">
      <w:pPr>
        <w:rPr>
          <w:szCs w:val="28"/>
        </w:rPr>
      </w:pPr>
      <w:r w:rsidRPr="009C3DFE">
        <w:rPr>
          <w:szCs w:val="28"/>
        </w:rPr>
        <w:t>Về hoạt động hỗ trợ đào ao: Hiện tại, Ban Quản lý Dự án SACCR tỉnh đang trong quá trình lựa chọn nhà thầu cho gói thầu thi công 312 ao tại huyện Khánh Sơn. Dự kiến, hợp đồng sẽ được ký kết và khởi công trong tháng 01/2025, theo đúng tiến độ đã được UBND tỉnh phê duyệt.</w:t>
      </w:r>
    </w:p>
    <w:p w:rsidR="00864F08" w:rsidRDefault="00F2386D" w:rsidP="00E701CB">
      <w:r w:rsidRPr="009C3DFE">
        <w:rPr>
          <w:szCs w:val="28"/>
        </w:rPr>
        <w:t>Để đảm bảo dự án đạt được hiệu quả tối đa, trong quá trình Ban Quản lý dự án SACCR tỉnh Khánh Hòa triển khai thực hiện các hoạt động hỗ trợ người dân huyện Khánh Sơn, đề nghị chính quyền các cấp của huyện Khánh Sơn quan tâm, phối hợp chặt chẽ cùng với Sở Nông nghiệp và Phát triển nông thôn và Ban QLDA SACCR tỉnh Khánh Hòa trong việc phổ biến thông tin về dự án đến người dân.</w:t>
      </w:r>
      <w:r w:rsidR="00063D98">
        <w:rPr>
          <w:szCs w:val="28"/>
        </w:rPr>
        <w:t>/.</w:t>
      </w:r>
    </w:p>
    <w:sectPr w:rsidR="00864F08" w:rsidSect="00E701CB">
      <w:headerReference w:type="default" r:id="rId6"/>
      <w:pgSz w:w="11907" w:h="16840" w:code="9"/>
      <w:pgMar w:top="1135" w:right="1134"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653" w:rsidRDefault="00DA3653" w:rsidP="00E701CB">
      <w:pPr>
        <w:spacing w:before="0" w:after="0" w:line="240" w:lineRule="auto"/>
      </w:pPr>
      <w:r>
        <w:separator/>
      </w:r>
    </w:p>
  </w:endnote>
  <w:endnote w:type="continuationSeparator" w:id="0">
    <w:p w:rsidR="00DA3653" w:rsidRDefault="00DA3653" w:rsidP="00E701C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653" w:rsidRDefault="00DA3653" w:rsidP="00E701CB">
      <w:pPr>
        <w:spacing w:before="0" w:after="0" w:line="240" w:lineRule="auto"/>
      </w:pPr>
      <w:r>
        <w:separator/>
      </w:r>
    </w:p>
  </w:footnote>
  <w:footnote w:type="continuationSeparator" w:id="0">
    <w:p w:rsidR="00DA3653" w:rsidRDefault="00DA3653" w:rsidP="00E701C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1433897"/>
      <w:docPartObj>
        <w:docPartGallery w:val="Page Numbers (Top of Page)"/>
        <w:docPartUnique/>
      </w:docPartObj>
    </w:sdtPr>
    <w:sdtEndPr>
      <w:rPr>
        <w:noProof/>
      </w:rPr>
    </w:sdtEndPr>
    <w:sdtContent>
      <w:p w:rsidR="00E701CB" w:rsidRDefault="00E701CB" w:rsidP="00E701CB">
        <w:pPr>
          <w:pStyle w:val="Header"/>
          <w:ind w:firstLine="0"/>
          <w:jc w:val="center"/>
        </w:pPr>
        <w:r>
          <w:fldChar w:fldCharType="begin"/>
        </w:r>
        <w:r>
          <w:instrText xml:space="preserve"> PAGE   \* MERGEFORMAT </w:instrText>
        </w:r>
        <w:r>
          <w:fldChar w:fldCharType="separate"/>
        </w:r>
        <w:r w:rsidR="009E1F2A">
          <w:rPr>
            <w:noProof/>
          </w:rPr>
          <w:t>5</w:t>
        </w:r>
        <w:r>
          <w:rPr>
            <w:noProof/>
          </w:rPr>
          <w:fldChar w:fldCharType="end"/>
        </w:r>
      </w:p>
    </w:sdtContent>
  </w:sdt>
  <w:p w:rsidR="00E701CB" w:rsidRDefault="00E701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F08"/>
    <w:rsid w:val="000262AF"/>
    <w:rsid w:val="00063D98"/>
    <w:rsid w:val="000B59F6"/>
    <w:rsid w:val="00136643"/>
    <w:rsid w:val="00163488"/>
    <w:rsid w:val="0025056D"/>
    <w:rsid w:val="00335415"/>
    <w:rsid w:val="004C0944"/>
    <w:rsid w:val="0064786C"/>
    <w:rsid w:val="006A1CED"/>
    <w:rsid w:val="00700F94"/>
    <w:rsid w:val="00780473"/>
    <w:rsid w:val="00864F08"/>
    <w:rsid w:val="009E1F2A"/>
    <w:rsid w:val="00A33DC2"/>
    <w:rsid w:val="00DA3653"/>
    <w:rsid w:val="00E11BFD"/>
    <w:rsid w:val="00E701CB"/>
    <w:rsid w:val="00F23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41C30"/>
  <w15:chartTrackingRefBased/>
  <w15:docId w15:val="{DB233384-2574-4306-99E8-04FF6E548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60" w:after="60" w:line="276"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00F94"/>
    <w:pPr>
      <w:widowControl w:val="0"/>
      <w:autoSpaceDE w:val="0"/>
      <w:autoSpaceDN w:val="0"/>
      <w:spacing w:before="120" w:after="0" w:line="240" w:lineRule="auto"/>
      <w:ind w:left="240" w:right="209" w:firstLine="709"/>
    </w:pPr>
    <w:rPr>
      <w:rFonts w:eastAsia="Times New Roman" w:cs="Times New Roman"/>
      <w:szCs w:val="28"/>
      <w:lang w:val="vi"/>
    </w:rPr>
  </w:style>
  <w:style w:type="character" w:customStyle="1" w:styleId="BodyTextChar">
    <w:name w:val="Body Text Char"/>
    <w:basedOn w:val="DefaultParagraphFont"/>
    <w:link w:val="BodyText"/>
    <w:uiPriority w:val="1"/>
    <w:rsid w:val="00700F94"/>
    <w:rPr>
      <w:rFonts w:eastAsia="Times New Roman" w:cs="Times New Roman"/>
      <w:szCs w:val="28"/>
      <w:lang w:val="vi"/>
    </w:rPr>
  </w:style>
  <w:style w:type="character" w:styleId="Strong">
    <w:name w:val="Strong"/>
    <w:uiPriority w:val="22"/>
    <w:qFormat/>
    <w:rsid w:val="00F2386D"/>
    <w:rPr>
      <w:rFonts w:ascii="Times New Roman" w:hAnsi="Times New Roman" w:cs="Times New Roman" w:hint="default"/>
      <w:b/>
      <w:bCs/>
    </w:rPr>
  </w:style>
  <w:style w:type="paragraph" w:styleId="Header">
    <w:name w:val="header"/>
    <w:basedOn w:val="Normal"/>
    <w:link w:val="HeaderChar"/>
    <w:uiPriority w:val="99"/>
    <w:unhideWhenUsed/>
    <w:rsid w:val="00E701C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701CB"/>
  </w:style>
  <w:style w:type="paragraph" w:styleId="Footer">
    <w:name w:val="footer"/>
    <w:basedOn w:val="Normal"/>
    <w:link w:val="FooterChar"/>
    <w:uiPriority w:val="99"/>
    <w:unhideWhenUsed/>
    <w:rsid w:val="00E701C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70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1567</Words>
  <Characters>8933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12</cp:revision>
  <dcterms:created xsi:type="dcterms:W3CDTF">2025-03-07T00:42:00Z</dcterms:created>
  <dcterms:modified xsi:type="dcterms:W3CDTF">2025-03-10T09:00:00Z</dcterms:modified>
</cp:coreProperties>
</file>